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1E" w:rsidRDefault="004F331E" w:rsidP="004F331E">
      <w:pPr>
        <w:pBdr>
          <w:bottom w:val="thinThickSmallGap" w:sz="24" w:space="1" w:color="auto"/>
        </w:pBd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Муниципальное  дошкольное образовательное учреждение «Детский сад п</w:t>
      </w:r>
      <w:proofErr w:type="gramStart"/>
      <w:r>
        <w:rPr>
          <w:b/>
          <w:bCs/>
          <w:szCs w:val="24"/>
        </w:rPr>
        <w:t>.Б</w:t>
      </w:r>
      <w:proofErr w:type="gramEnd"/>
      <w:r>
        <w:rPr>
          <w:b/>
          <w:bCs/>
          <w:szCs w:val="24"/>
        </w:rPr>
        <w:t>елоглинный» Озинского района Саратовской области</w:t>
      </w:r>
    </w:p>
    <w:p w:rsidR="004F331E" w:rsidRPr="00F011D3" w:rsidRDefault="004F331E" w:rsidP="004F331E">
      <w:pPr>
        <w:suppressAutoHyphens/>
        <w:spacing w:after="0" w:line="240" w:lineRule="auto"/>
        <w:contextualSpacing/>
        <w:rPr>
          <w:rFonts w:eastAsia="Calibri"/>
          <w:bCs/>
          <w:szCs w:val="24"/>
          <w:lang w:eastAsia="ar-SA"/>
        </w:rPr>
      </w:pPr>
      <w:r w:rsidRPr="00F011D3">
        <w:rPr>
          <w:rFonts w:eastAsia="Calibri"/>
          <w:bCs/>
          <w:szCs w:val="24"/>
          <w:lang w:eastAsia="ar-SA"/>
        </w:rPr>
        <w:t xml:space="preserve">адрес  413616 Саратовская область </w:t>
      </w:r>
      <w:proofErr w:type="spellStart"/>
      <w:r w:rsidRPr="00F011D3">
        <w:rPr>
          <w:rFonts w:eastAsia="Calibri"/>
          <w:bCs/>
          <w:szCs w:val="24"/>
          <w:lang w:eastAsia="ar-SA"/>
        </w:rPr>
        <w:t>Озинский</w:t>
      </w:r>
      <w:proofErr w:type="spellEnd"/>
      <w:r w:rsidRPr="00F011D3">
        <w:rPr>
          <w:rFonts w:eastAsia="Calibri"/>
          <w:bCs/>
          <w:szCs w:val="24"/>
          <w:lang w:eastAsia="ar-SA"/>
        </w:rPr>
        <w:t xml:space="preserve"> район</w:t>
      </w:r>
      <w:r>
        <w:rPr>
          <w:rFonts w:eastAsia="Calibri"/>
          <w:bCs/>
          <w:szCs w:val="24"/>
          <w:lang w:eastAsia="ar-SA"/>
        </w:rPr>
        <w:t xml:space="preserve"> </w:t>
      </w:r>
      <w:r w:rsidRPr="00F011D3">
        <w:rPr>
          <w:rFonts w:eastAsia="Calibri"/>
          <w:bCs/>
          <w:szCs w:val="24"/>
          <w:lang w:eastAsia="ar-SA"/>
        </w:rPr>
        <w:t>п</w:t>
      </w:r>
      <w:proofErr w:type="gramStart"/>
      <w:r w:rsidRPr="00F011D3">
        <w:rPr>
          <w:rFonts w:eastAsia="Calibri"/>
          <w:bCs/>
          <w:szCs w:val="24"/>
          <w:lang w:eastAsia="ar-SA"/>
        </w:rPr>
        <w:t>.Б</w:t>
      </w:r>
      <w:proofErr w:type="gramEnd"/>
      <w:r w:rsidRPr="00F011D3">
        <w:rPr>
          <w:rFonts w:eastAsia="Calibri"/>
          <w:bCs/>
          <w:szCs w:val="24"/>
          <w:lang w:eastAsia="ar-SA"/>
        </w:rPr>
        <w:t xml:space="preserve">елоглинный, </w:t>
      </w:r>
      <w:proofErr w:type="spellStart"/>
      <w:r w:rsidRPr="00F011D3">
        <w:rPr>
          <w:rFonts w:eastAsia="Calibri"/>
          <w:bCs/>
          <w:szCs w:val="24"/>
          <w:lang w:eastAsia="ar-SA"/>
        </w:rPr>
        <w:t>ул.Урожайная</w:t>
      </w:r>
      <w:proofErr w:type="spellEnd"/>
      <w:r w:rsidRPr="00F011D3">
        <w:rPr>
          <w:rFonts w:eastAsia="Calibri"/>
          <w:bCs/>
          <w:szCs w:val="24"/>
          <w:lang w:eastAsia="ar-SA"/>
        </w:rPr>
        <w:t xml:space="preserve"> 30</w:t>
      </w:r>
    </w:p>
    <w:p w:rsidR="004F331E" w:rsidRPr="00F011D3" w:rsidRDefault="004F331E" w:rsidP="004F331E">
      <w:pPr>
        <w:jc w:val="center"/>
        <w:rPr>
          <w:szCs w:val="24"/>
        </w:rPr>
      </w:pPr>
      <w:r w:rsidRPr="00F011D3">
        <w:rPr>
          <w:rFonts w:eastAsia="Calibri"/>
          <w:bCs/>
          <w:szCs w:val="24"/>
          <w:lang w:eastAsia="ar-SA"/>
        </w:rPr>
        <w:t>e-</w:t>
      </w:r>
      <w:proofErr w:type="spellStart"/>
      <w:r w:rsidRPr="00F011D3">
        <w:rPr>
          <w:rFonts w:eastAsia="Calibri"/>
          <w:bCs/>
          <w:szCs w:val="24"/>
          <w:lang w:eastAsia="ar-SA"/>
        </w:rPr>
        <w:t>mail</w:t>
      </w:r>
      <w:proofErr w:type="spellEnd"/>
      <w:r w:rsidRPr="00F011D3">
        <w:rPr>
          <w:rFonts w:eastAsia="Calibri"/>
          <w:bCs/>
          <w:szCs w:val="24"/>
          <w:lang w:eastAsia="ar-SA"/>
        </w:rPr>
        <w:t xml:space="preserve">: </w:t>
      </w:r>
      <w:proofErr w:type="spellStart"/>
      <w:r w:rsidRPr="00F011D3">
        <w:rPr>
          <w:rFonts w:eastAsia="Calibri"/>
          <w:bCs/>
          <w:szCs w:val="24"/>
          <w:lang w:val="en-US" w:eastAsia="ar-SA"/>
        </w:rPr>
        <w:t>mdou</w:t>
      </w:r>
      <w:r>
        <w:rPr>
          <w:rFonts w:eastAsia="Calibri"/>
          <w:bCs/>
          <w:szCs w:val="24"/>
          <w:lang w:val="en-US" w:eastAsia="ar-SA"/>
        </w:rPr>
        <w:t>b</w:t>
      </w:r>
      <w:r w:rsidRPr="00F011D3">
        <w:rPr>
          <w:rFonts w:eastAsia="Calibri"/>
          <w:bCs/>
          <w:szCs w:val="24"/>
          <w:lang w:val="en-US" w:eastAsia="ar-SA"/>
        </w:rPr>
        <w:t>eloglozinki</w:t>
      </w:r>
      <w:proofErr w:type="spellEnd"/>
      <w:r w:rsidRPr="00F011D3">
        <w:rPr>
          <w:rFonts w:eastAsia="Calibri"/>
          <w:bCs/>
          <w:szCs w:val="24"/>
          <w:lang w:eastAsia="ar-SA"/>
        </w:rPr>
        <w:t>@</w:t>
      </w:r>
      <w:proofErr w:type="spellStart"/>
      <w:r w:rsidRPr="00F011D3">
        <w:rPr>
          <w:rFonts w:eastAsia="Calibri"/>
          <w:bCs/>
          <w:szCs w:val="24"/>
          <w:lang w:val="en-US" w:eastAsia="ar-SA"/>
        </w:rPr>
        <w:t>gmail</w:t>
      </w:r>
      <w:proofErr w:type="spellEnd"/>
      <w:r w:rsidRPr="00F011D3">
        <w:rPr>
          <w:rFonts w:eastAsia="Calibri"/>
          <w:bCs/>
          <w:szCs w:val="24"/>
          <w:lang w:eastAsia="ar-SA"/>
        </w:rPr>
        <w:t>.</w:t>
      </w:r>
      <w:r w:rsidRPr="00F011D3">
        <w:rPr>
          <w:rFonts w:eastAsia="Calibri"/>
          <w:bCs/>
          <w:szCs w:val="24"/>
          <w:lang w:val="en-US" w:eastAsia="ar-SA"/>
        </w:rPr>
        <w:t>com</w:t>
      </w:r>
      <w:r w:rsidRPr="00F011D3">
        <w:rPr>
          <w:rFonts w:eastAsia="Calibri"/>
          <w:bCs/>
          <w:szCs w:val="24"/>
          <w:lang w:eastAsia="ar-SA"/>
        </w:rPr>
        <w:t>,  телефон  –  (845 76) 4-34-32</w:t>
      </w:r>
    </w:p>
    <w:p w:rsidR="004F331E" w:rsidRDefault="004F331E"/>
    <w:p w:rsidR="004F331E" w:rsidRDefault="004F331E" w:rsidP="004F331E"/>
    <w:p w:rsidR="00BB2208" w:rsidRDefault="004F331E" w:rsidP="004F331E">
      <w:pPr>
        <w:tabs>
          <w:tab w:val="left" w:pos="3945"/>
        </w:tabs>
        <w:jc w:val="center"/>
      </w:pPr>
      <w:r>
        <w:t>РЕЕСТР ПРИКАЗОВ (2023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0"/>
        <w:gridCol w:w="2105"/>
        <w:gridCol w:w="2179"/>
        <w:gridCol w:w="2059"/>
        <w:gridCol w:w="1918"/>
      </w:tblGrid>
      <w:tr w:rsidR="004F331E" w:rsidTr="004F331E">
        <w:tc>
          <w:tcPr>
            <w:tcW w:w="1310" w:type="dxa"/>
          </w:tcPr>
          <w:p w:rsidR="004F331E" w:rsidRDefault="004F331E" w:rsidP="004F331E">
            <w:pPr>
              <w:tabs>
                <w:tab w:val="left" w:pos="3945"/>
              </w:tabs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05" w:type="dxa"/>
          </w:tcPr>
          <w:p w:rsidR="004F331E" w:rsidRDefault="004F331E" w:rsidP="004F331E">
            <w:pPr>
              <w:tabs>
                <w:tab w:val="left" w:pos="3945"/>
              </w:tabs>
              <w:jc w:val="center"/>
            </w:pPr>
            <w:r>
              <w:t xml:space="preserve">№ приказа, дата </w:t>
            </w:r>
          </w:p>
        </w:tc>
        <w:tc>
          <w:tcPr>
            <w:tcW w:w="2179" w:type="dxa"/>
          </w:tcPr>
          <w:p w:rsidR="004F331E" w:rsidRDefault="004F331E" w:rsidP="004F331E">
            <w:pPr>
              <w:tabs>
                <w:tab w:val="left" w:pos="3945"/>
              </w:tabs>
              <w:jc w:val="center"/>
            </w:pPr>
            <w:r>
              <w:t>Количество детей</w:t>
            </w:r>
          </w:p>
        </w:tc>
        <w:tc>
          <w:tcPr>
            <w:tcW w:w="2059" w:type="dxa"/>
          </w:tcPr>
          <w:p w:rsidR="004F331E" w:rsidRDefault="004F331E" w:rsidP="004F331E">
            <w:pPr>
              <w:tabs>
                <w:tab w:val="left" w:pos="3945"/>
              </w:tabs>
              <w:jc w:val="center"/>
            </w:pPr>
            <w:r>
              <w:t>статус</w:t>
            </w:r>
          </w:p>
        </w:tc>
        <w:tc>
          <w:tcPr>
            <w:tcW w:w="1918" w:type="dxa"/>
          </w:tcPr>
          <w:p w:rsidR="004F331E" w:rsidRDefault="004F331E" w:rsidP="004F331E">
            <w:pPr>
              <w:tabs>
                <w:tab w:val="left" w:pos="3945"/>
              </w:tabs>
              <w:jc w:val="center"/>
            </w:pPr>
            <w:r>
              <w:t>Группа</w:t>
            </w:r>
          </w:p>
        </w:tc>
      </w:tr>
      <w:tr w:rsidR="004F331E" w:rsidTr="004F331E">
        <w:tc>
          <w:tcPr>
            <w:tcW w:w="1310" w:type="dxa"/>
          </w:tcPr>
          <w:p w:rsidR="004F331E" w:rsidRDefault="004F331E" w:rsidP="004F331E">
            <w:pPr>
              <w:tabs>
                <w:tab w:val="left" w:pos="3945"/>
              </w:tabs>
              <w:jc w:val="center"/>
            </w:pPr>
            <w:r>
              <w:t>1</w:t>
            </w:r>
          </w:p>
        </w:tc>
        <w:tc>
          <w:tcPr>
            <w:tcW w:w="2105" w:type="dxa"/>
          </w:tcPr>
          <w:p w:rsidR="004F331E" w:rsidRDefault="004F331E" w:rsidP="004F331E">
            <w:pPr>
              <w:tabs>
                <w:tab w:val="left" w:pos="3945"/>
              </w:tabs>
              <w:jc w:val="center"/>
            </w:pPr>
            <w:r>
              <w:t>№ 6 от 01.08.2023г.</w:t>
            </w:r>
          </w:p>
        </w:tc>
        <w:tc>
          <w:tcPr>
            <w:tcW w:w="2179" w:type="dxa"/>
          </w:tcPr>
          <w:p w:rsidR="004F331E" w:rsidRDefault="004F331E" w:rsidP="004F331E">
            <w:pPr>
              <w:tabs>
                <w:tab w:val="left" w:pos="3945"/>
              </w:tabs>
              <w:jc w:val="center"/>
            </w:pPr>
            <w:r>
              <w:t>2</w:t>
            </w:r>
          </w:p>
        </w:tc>
        <w:tc>
          <w:tcPr>
            <w:tcW w:w="2059" w:type="dxa"/>
          </w:tcPr>
          <w:p w:rsidR="004F331E" w:rsidRDefault="004F331E" w:rsidP="004F331E">
            <w:pPr>
              <w:tabs>
                <w:tab w:val="left" w:pos="3945"/>
              </w:tabs>
              <w:jc w:val="center"/>
            </w:pPr>
            <w:r>
              <w:t>зачислен</w:t>
            </w:r>
          </w:p>
        </w:tc>
        <w:tc>
          <w:tcPr>
            <w:tcW w:w="1918" w:type="dxa"/>
          </w:tcPr>
          <w:p w:rsidR="004F331E" w:rsidRDefault="004F331E" w:rsidP="004F331E">
            <w:pPr>
              <w:tabs>
                <w:tab w:val="left" w:pos="3945"/>
              </w:tabs>
              <w:jc w:val="center"/>
            </w:pPr>
            <w:r>
              <w:t>Младшая разновозрастная</w:t>
            </w:r>
            <w:r w:rsidR="00C33396">
              <w:t xml:space="preserve"> группа</w:t>
            </w:r>
          </w:p>
        </w:tc>
      </w:tr>
      <w:tr w:rsidR="004F331E" w:rsidTr="004F331E">
        <w:tc>
          <w:tcPr>
            <w:tcW w:w="1310" w:type="dxa"/>
          </w:tcPr>
          <w:p w:rsidR="004F331E" w:rsidRDefault="004F331E" w:rsidP="004F331E">
            <w:pPr>
              <w:tabs>
                <w:tab w:val="left" w:pos="3945"/>
              </w:tabs>
              <w:jc w:val="center"/>
            </w:pPr>
            <w:r>
              <w:t>2</w:t>
            </w:r>
          </w:p>
        </w:tc>
        <w:tc>
          <w:tcPr>
            <w:tcW w:w="2105" w:type="dxa"/>
          </w:tcPr>
          <w:p w:rsidR="004F331E" w:rsidRDefault="004F331E" w:rsidP="00C33396">
            <w:pPr>
              <w:tabs>
                <w:tab w:val="left" w:pos="3945"/>
              </w:tabs>
              <w:jc w:val="center"/>
            </w:pPr>
            <w:r>
              <w:t>№</w:t>
            </w:r>
            <w:r w:rsidR="00C33396">
              <w:t xml:space="preserve"> </w:t>
            </w:r>
            <w:r>
              <w:t>8 от</w:t>
            </w:r>
            <w:r w:rsidR="00C33396">
              <w:t xml:space="preserve">                   25.08.2023 г. </w:t>
            </w:r>
          </w:p>
        </w:tc>
        <w:tc>
          <w:tcPr>
            <w:tcW w:w="2179" w:type="dxa"/>
          </w:tcPr>
          <w:p w:rsidR="004F331E" w:rsidRDefault="00C33396" w:rsidP="004F331E">
            <w:pPr>
              <w:tabs>
                <w:tab w:val="left" w:pos="3945"/>
              </w:tabs>
              <w:jc w:val="center"/>
            </w:pPr>
            <w:r>
              <w:t>1</w:t>
            </w:r>
          </w:p>
        </w:tc>
        <w:tc>
          <w:tcPr>
            <w:tcW w:w="2059" w:type="dxa"/>
          </w:tcPr>
          <w:p w:rsidR="004F331E" w:rsidRDefault="00C33396" w:rsidP="004F331E">
            <w:pPr>
              <w:tabs>
                <w:tab w:val="left" w:pos="3945"/>
              </w:tabs>
              <w:jc w:val="center"/>
            </w:pPr>
            <w:r>
              <w:t>зачислен</w:t>
            </w:r>
          </w:p>
        </w:tc>
        <w:tc>
          <w:tcPr>
            <w:tcW w:w="1918" w:type="dxa"/>
          </w:tcPr>
          <w:p w:rsidR="004F331E" w:rsidRDefault="00C33396" w:rsidP="004F331E">
            <w:pPr>
              <w:tabs>
                <w:tab w:val="left" w:pos="3945"/>
              </w:tabs>
              <w:jc w:val="center"/>
            </w:pPr>
            <w:r>
              <w:t xml:space="preserve">Старшая </w:t>
            </w:r>
            <w:r>
              <w:t>разновозрастная группа</w:t>
            </w:r>
          </w:p>
        </w:tc>
      </w:tr>
      <w:tr w:rsidR="00C33396" w:rsidTr="004F331E">
        <w:tc>
          <w:tcPr>
            <w:tcW w:w="1310" w:type="dxa"/>
          </w:tcPr>
          <w:p w:rsidR="00C33396" w:rsidRDefault="00C33396" w:rsidP="004F331E">
            <w:pPr>
              <w:tabs>
                <w:tab w:val="left" w:pos="3945"/>
              </w:tabs>
              <w:jc w:val="center"/>
            </w:pPr>
            <w:r>
              <w:t>3</w:t>
            </w:r>
          </w:p>
        </w:tc>
        <w:tc>
          <w:tcPr>
            <w:tcW w:w="2105" w:type="dxa"/>
          </w:tcPr>
          <w:p w:rsidR="00C33396" w:rsidRDefault="00C33396" w:rsidP="004F331E">
            <w:pPr>
              <w:tabs>
                <w:tab w:val="left" w:pos="3945"/>
              </w:tabs>
              <w:jc w:val="center"/>
            </w:pPr>
            <w:r>
              <w:t>№ 9 от</w:t>
            </w:r>
          </w:p>
          <w:p w:rsidR="00C33396" w:rsidRDefault="00C33396" w:rsidP="004F331E">
            <w:pPr>
              <w:tabs>
                <w:tab w:val="left" w:pos="3945"/>
              </w:tabs>
              <w:jc w:val="center"/>
            </w:pPr>
            <w:r>
              <w:t>05.09.2023</w:t>
            </w:r>
          </w:p>
        </w:tc>
        <w:tc>
          <w:tcPr>
            <w:tcW w:w="2179" w:type="dxa"/>
          </w:tcPr>
          <w:p w:rsidR="00C33396" w:rsidRDefault="00C33396" w:rsidP="004F331E">
            <w:pPr>
              <w:tabs>
                <w:tab w:val="left" w:pos="3945"/>
              </w:tabs>
              <w:jc w:val="center"/>
            </w:pPr>
            <w:r>
              <w:t>1</w:t>
            </w:r>
          </w:p>
        </w:tc>
        <w:tc>
          <w:tcPr>
            <w:tcW w:w="2059" w:type="dxa"/>
          </w:tcPr>
          <w:p w:rsidR="00C33396" w:rsidRDefault="00C33396" w:rsidP="004F331E">
            <w:pPr>
              <w:tabs>
                <w:tab w:val="left" w:pos="3945"/>
              </w:tabs>
              <w:jc w:val="center"/>
            </w:pPr>
            <w:r>
              <w:t>зачислен</w:t>
            </w:r>
          </w:p>
        </w:tc>
        <w:tc>
          <w:tcPr>
            <w:tcW w:w="1918" w:type="dxa"/>
          </w:tcPr>
          <w:p w:rsidR="00C33396" w:rsidRDefault="00C33396">
            <w:r w:rsidRPr="005A6141">
              <w:t>Младшая разновозрастная группа</w:t>
            </w:r>
          </w:p>
        </w:tc>
      </w:tr>
    </w:tbl>
    <w:p w:rsidR="004F331E" w:rsidRPr="004F331E" w:rsidRDefault="004F331E" w:rsidP="004F331E">
      <w:pPr>
        <w:tabs>
          <w:tab w:val="left" w:pos="3945"/>
        </w:tabs>
        <w:jc w:val="center"/>
      </w:pPr>
      <w:bookmarkStart w:id="0" w:name="_GoBack"/>
      <w:bookmarkEnd w:id="0"/>
    </w:p>
    <w:sectPr w:rsidR="004F331E" w:rsidRPr="004F331E" w:rsidSect="004F33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F7"/>
    <w:rsid w:val="004F331E"/>
    <w:rsid w:val="005708F7"/>
    <w:rsid w:val="00BB2208"/>
    <w:rsid w:val="00C3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1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1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2024-02-05T19:23:00Z</dcterms:created>
  <dcterms:modified xsi:type="dcterms:W3CDTF">2024-02-05T19:39:00Z</dcterms:modified>
</cp:coreProperties>
</file>